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C3" w:rsidRDefault="005C04C3" w:rsidP="000D5D02">
      <w:pPr>
        <w:pStyle w:val="3"/>
        <w:ind w:left="180"/>
        <w:jc w:val="right"/>
        <w:rPr>
          <w:rFonts w:ascii="Arial New Bash" w:hAnsi="Arial New Bash"/>
          <w:b w:val="0"/>
          <w:bCs/>
          <w:caps/>
          <w:sz w:val="28"/>
          <w:szCs w:val="28"/>
        </w:rPr>
      </w:pPr>
      <w:r w:rsidRPr="005C04C3">
        <w:rPr>
          <w:rFonts w:ascii="Arial New Bash" w:hAnsi="Arial New Bash"/>
          <w:b w:val="0"/>
          <w:bCs/>
          <w:caps/>
          <w:sz w:val="28"/>
          <w:szCs w:val="28"/>
        </w:rPr>
        <w:t>ПРОЕКТ</w:t>
      </w:r>
    </w:p>
    <w:p w:rsidR="000D5D02" w:rsidRDefault="000D5D02" w:rsidP="000D5D02"/>
    <w:p w:rsidR="000D5D02" w:rsidRDefault="000D5D02" w:rsidP="000D5D02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Совет сельского поселения Резяповский сельсовет муниципального района Чекмагушевский район Республики Башкортостан</w:t>
      </w:r>
    </w:p>
    <w:p w:rsidR="000D5D02" w:rsidRPr="000D5D02" w:rsidRDefault="000D5D02" w:rsidP="000D5D02"/>
    <w:p w:rsidR="000D5D02" w:rsidRPr="000D5D02" w:rsidRDefault="000D5D02" w:rsidP="000D5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РЕШЕНИЕ</w:t>
      </w:r>
    </w:p>
    <w:p w:rsidR="005C04C3" w:rsidRPr="000D5D02" w:rsidRDefault="005C04C3" w:rsidP="005C04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  <w:r w:rsidRPr="000D5D0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сельского поселения Резяповский сельсовет муниципального района Чекмагушевский район Республики Башкортостан от 25 декабря 2012 года №88  « О бюджете сельского поселения Резяповский сельсовет муниципального района Чекмагушевский район Республики Башкортостан на 2013 год и на плановый период 2014 и 2015 годов»</w:t>
      </w:r>
    </w:p>
    <w:p w:rsidR="005C04C3" w:rsidRPr="000D5D02" w:rsidRDefault="005C04C3" w:rsidP="005C04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</w:rPr>
      </w:pP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D02">
        <w:rPr>
          <w:rFonts w:ascii="Times New Roman" w:eastAsia="Times New Roman" w:hAnsi="Times New Roman" w:cs="Times New Roman"/>
          <w:sz w:val="28"/>
          <w:szCs w:val="28"/>
        </w:rPr>
        <w:t>Согласно статьи</w:t>
      </w:r>
      <w:proofErr w:type="gramEnd"/>
      <w:r w:rsidRPr="000D5D02">
        <w:rPr>
          <w:rFonts w:ascii="Times New Roman" w:eastAsia="Times New Roman" w:hAnsi="Times New Roman" w:cs="Times New Roman"/>
          <w:sz w:val="28"/>
          <w:szCs w:val="28"/>
        </w:rPr>
        <w:t xml:space="preserve"> 83 Бюджетного кодекса РФ Совет сельского поселения Резяповский сельсовет муниципального района Чекмагушевский район Республики Башкортостан решил:</w:t>
      </w: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0D5D02" w:rsidRDefault="005C04C3" w:rsidP="005C04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02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сельского поселения Резяповский сельсовет муниципального района Чекмагушевский район Республики Башкортостан от 25 декабря 2012 года №88 « О бюджете сельского поселения Резяповский сельсовет муниципального района Чекмагушевский район Республики Башкортостан на 2013 год и плановый период 2014 и 2015 годов» согласно приложению.</w:t>
      </w: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C04C3" w:rsidRPr="000D5D02" w:rsidRDefault="005C04C3" w:rsidP="005C04C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5D0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Р.Хакимов</w:t>
      </w:r>
    </w:p>
    <w:p w:rsidR="005C04C3" w:rsidRDefault="005C04C3" w:rsidP="005C04C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5D0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D5D02">
        <w:rPr>
          <w:rFonts w:ascii="Times New Roman" w:eastAsia="Times New Roman" w:hAnsi="Times New Roman" w:cs="Times New Roman"/>
          <w:sz w:val="28"/>
          <w:szCs w:val="28"/>
        </w:rPr>
        <w:t>Резяпово</w:t>
      </w:r>
      <w:proofErr w:type="spellEnd"/>
    </w:p>
    <w:p w:rsidR="000D5D02" w:rsidRDefault="00FA42D4" w:rsidP="005C04C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D5D02">
        <w:rPr>
          <w:rFonts w:ascii="Times New Roman" w:eastAsia="Times New Roman" w:hAnsi="Times New Roman" w:cs="Times New Roman"/>
          <w:sz w:val="28"/>
          <w:szCs w:val="28"/>
        </w:rPr>
        <w:t>мая 2013 г</w:t>
      </w:r>
    </w:p>
    <w:p w:rsidR="000D5D02" w:rsidRPr="000D5D02" w:rsidRDefault="000D5D02" w:rsidP="005C04C3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A42D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C04C3" w:rsidRPr="000D5D02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C04C3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Calibri" w:eastAsia="Times New Roman" w:hAnsi="Calibri" w:cs="Times New Roman"/>
          <w:sz w:val="20"/>
          <w:szCs w:val="20"/>
        </w:rPr>
      </w:pPr>
    </w:p>
    <w:p w:rsidR="005C04C3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Default="005C04C3" w:rsidP="005C04C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>Резяповский сельсовет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>Чекмагушевский район</w:t>
      </w:r>
    </w:p>
    <w:p w:rsid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5C04C3" w:rsidRDefault="005C04C3" w:rsidP="005C04C3">
      <w:pPr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____  от  ______    2013г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04C3">
        <w:rPr>
          <w:rFonts w:ascii="Times New Roman" w:eastAsia="Times New Roman" w:hAnsi="Times New Roman" w:cs="Times New Roman"/>
          <w:sz w:val="28"/>
          <w:szCs w:val="28"/>
        </w:rPr>
        <w:t>Произвести  передвижение бюджетных средств  сельского поселения Резяповский сельсовет муниципального района Чекмагушевский район Республики Башкортостан на 2013 год:</w:t>
      </w:r>
    </w:p>
    <w:p w:rsidR="005C04C3" w:rsidRPr="005C04C3" w:rsidRDefault="005C04C3" w:rsidP="005C04C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C04C3" w:rsidRPr="005C04C3" w:rsidRDefault="005C04C3" w:rsidP="005C04C3">
      <w:pPr>
        <w:pStyle w:val="a3"/>
        <w:jc w:val="left"/>
        <w:rPr>
          <w:szCs w:val="28"/>
        </w:rPr>
      </w:pPr>
      <w:r w:rsidRPr="005C04C3">
        <w:rPr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457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8"/>
        <w:gridCol w:w="1164"/>
      </w:tblGrid>
      <w:tr w:rsidR="005C04C3" w:rsidRPr="005C04C3" w:rsidTr="005B32E5">
        <w:tc>
          <w:tcPr>
            <w:tcW w:w="4335" w:type="pct"/>
            <w:tcBorders>
              <w:top w:val="single" w:sz="4" w:space="0" w:color="auto"/>
            </w:tcBorders>
          </w:tcPr>
          <w:p w:rsidR="005C04C3" w:rsidRPr="005C04C3" w:rsidRDefault="005C04C3" w:rsidP="005B32E5">
            <w:pPr>
              <w:tabs>
                <w:tab w:val="left" w:pos="1560"/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Код бюджетной классификации расходов</w:t>
            </w:r>
          </w:p>
        </w:tc>
        <w:tc>
          <w:tcPr>
            <w:tcW w:w="665" w:type="pct"/>
          </w:tcPr>
          <w:p w:rsidR="005C04C3" w:rsidRPr="005C04C3" w:rsidRDefault="005C04C3" w:rsidP="005B32E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C04C3">
              <w:rPr>
                <w:rFonts w:ascii="Times New Roman" w:hAnsi="Times New Roman"/>
                <w:b w:val="0"/>
                <w:sz w:val="28"/>
                <w:szCs w:val="28"/>
              </w:rPr>
              <w:t>Сумма, руб</w:t>
            </w:r>
            <w:r w:rsidRPr="005C04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04C3" w:rsidRPr="005C04C3" w:rsidTr="005B32E5">
        <w:trPr>
          <w:trHeight w:val="532"/>
        </w:trPr>
        <w:tc>
          <w:tcPr>
            <w:tcW w:w="4335" w:type="pct"/>
          </w:tcPr>
          <w:p w:rsidR="005C04C3" w:rsidRPr="005C04C3" w:rsidRDefault="005C04C3" w:rsidP="005C04C3">
            <w:pPr>
              <w:tabs>
                <w:tab w:val="left" w:pos="1560"/>
                <w:tab w:val="left" w:pos="8760"/>
              </w:tabs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791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6000500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ФЗ131-03_116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РП-А-2800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\3-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0-000\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65" w:type="pct"/>
          </w:tcPr>
          <w:p w:rsidR="005C04C3" w:rsidRPr="005C04C3" w:rsidRDefault="005C04C3" w:rsidP="005B32E5">
            <w:pPr>
              <w:tabs>
                <w:tab w:val="left" w:pos="1560"/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-5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000,0</w:t>
            </w:r>
          </w:p>
        </w:tc>
      </w:tr>
      <w:tr w:rsidR="005C04C3" w:rsidRPr="005C04C3" w:rsidTr="005B32E5">
        <w:trPr>
          <w:trHeight w:val="532"/>
        </w:trPr>
        <w:tc>
          <w:tcPr>
            <w:tcW w:w="4335" w:type="pct"/>
          </w:tcPr>
          <w:p w:rsidR="005C04C3" w:rsidRPr="005C04C3" w:rsidRDefault="005C04C3" w:rsidP="005C04C3">
            <w:pPr>
              <w:tabs>
                <w:tab w:val="left" w:pos="1560"/>
                <w:tab w:val="left" w:pos="8760"/>
              </w:tabs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\0113\791\7950000\244\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.10\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ФЗ131-03_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105\\РП-А-15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-0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-000\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65" w:type="pct"/>
          </w:tcPr>
          <w:p w:rsidR="005C04C3" w:rsidRPr="005C04C3" w:rsidRDefault="005C04C3" w:rsidP="005B32E5">
            <w:pPr>
              <w:tabs>
                <w:tab w:val="left" w:pos="1560"/>
                <w:tab w:val="left" w:pos="12480"/>
              </w:tabs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+5</w:t>
            </w:r>
            <w:r w:rsidRPr="005C04C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000,0</w:t>
            </w:r>
          </w:p>
        </w:tc>
      </w:tr>
    </w:tbl>
    <w:p w:rsidR="00CE413E" w:rsidRPr="005C04C3" w:rsidRDefault="00CE413E">
      <w:pPr>
        <w:rPr>
          <w:rFonts w:ascii="Times New Roman" w:hAnsi="Times New Roman" w:cs="Times New Roman"/>
          <w:sz w:val="28"/>
          <w:szCs w:val="28"/>
        </w:rPr>
      </w:pPr>
    </w:p>
    <w:sectPr w:rsidR="00CE413E" w:rsidRPr="005C04C3" w:rsidSect="00B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C3"/>
    <w:rsid w:val="000D5D02"/>
    <w:rsid w:val="002420E2"/>
    <w:rsid w:val="00345C40"/>
    <w:rsid w:val="005C04C3"/>
    <w:rsid w:val="006B7A97"/>
    <w:rsid w:val="00863520"/>
    <w:rsid w:val="00B679DE"/>
    <w:rsid w:val="00C43B58"/>
    <w:rsid w:val="00CE413E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E"/>
  </w:style>
  <w:style w:type="paragraph" w:styleId="1">
    <w:name w:val="heading 1"/>
    <w:basedOn w:val="a"/>
    <w:next w:val="a"/>
    <w:link w:val="10"/>
    <w:qFormat/>
    <w:rsid w:val="005C04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C04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C04C3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5C04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04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2013-05-13T06:29:00Z</cp:lastPrinted>
  <dcterms:created xsi:type="dcterms:W3CDTF">2013-05-13T05:56:00Z</dcterms:created>
  <dcterms:modified xsi:type="dcterms:W3CDTF">2013-05-14T09:20:00Z</dcterms:modified>
</cp:coreProperties>
</file>